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2041" w14:textId="77777777" w:rsidR="005E0B74" w:rsidRPr="006007D3" w:rsidRDefault="005E0B74" w:rsidP="00D36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D3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5C4319EE" w14:textId="4F0D3E9D" w:rsidR="005E0B74" w:rsidRPr="006007D3" w:rsidRDefault="005E0B74" w:rsidP="00D36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D3">
        <w:rPr>
          <w:rFonts w:ascii="Times New Roman" w:hAnsi="Times New Roman" w:cs="Times New Roman"/>
          <w:b/>
          <w:sz w:val="28"/>
          <w:szCs w:val="28"/>
        </w:rPr>
        <w:t xml:space="preserve">по итогам участия обучающихся </w:t>
      </w:r>
    </w:p>
    <w:p w14:paraId="1546A1C5" w14:textId="17C981EA" w:rsidR="00FC1FD1" w:rsidRPr="006007D3" w:rsidRDefault="005E0B74" w:rsidP="00D369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7D3">
        <w:rPr>
          <w:rFonts w:ascii="Times New Roman" w:hAnsi="Times New Roman" w:cs="Times New Roman"/>
          <w:b/>
          <w:sz w:val="28"/>
          <w:szCs w:val="28"/>
        </w:rPr>
        <w:t>в федеральном пр</w:t>
      </w:r>
      <w:r w:rsidR="00FC1FD1" w:rsidRPr="006007D3">
        <w:rPr>
          <w:rFonts w:ascii="Times New Roman" w:hAnsi="Times New Roman" w:cs="Times New Roman"/>
          <w:b/>
          <w:sz w:val="28"/>
          <w:szCs w:val="28"/>
        </w:rPr>
        <w:t>оекте «Билет в будущее» в 202</w:t>
      </w:r>
      <w:r w:rsidR="00F14853" w:rsidRPr="006007D3">
        <w:rPr>
          <w:rFonts w:ascii="Times New Roman" w:hAnsi="Times New Roman" w:cs="Times New Roman"/>
          <w:b/>
          <w:sz w:val="28"/>
          <w:szCs w:val="28"/>
        </w:rPr>
        <w:t>3-2024 учебном</w:t>
      </w:r>
      <w:r w:rsidR="00FC1FD1" w:rsidRPr="006007D3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14:paraId="51B8C208" w14:textId="77777777" w:rsidR="00D369EE" w:rsidRDefault="00D369EE" w:rsidP="00D369E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7F880FA" w14:textId="792CA36A" w:rsidR="00FC1FD1" w:rsidRDefault="005E0B74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B74">
        <w:rPr>
          <w:rFonts w:ascii="Times New Roman" w:hAnsi="Times New Roman" w:cs="Times New Roman"/>
          <w:sz w:val="28"/>
          <w:szCs w:val="28"/>
        </w:rPr>
        <w:t>В 202</w:t>
      </w:r>
      <w:r w:rsidR="00F14853">
        <w:rPr>
          <w:rFonts w:ascii="Times New Roman" w:hAnsi="Times New Roman" w:cs="Times New Roman"/>
          <w:sz w:val="28"/>
          <w:szCs w:val="28"/>
        </w:rPr>
        <w:t>3-2024 учебном</w:t>
      </w:r>
      <w:r w:rsidRPr="005E0B7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C1FD1">
        <w:rPr>
          <w:rFonts w:ascii="Times New Roman" w:hAnsi="Times New Roman" w:cs="Times New Roman"/>
          <w:sz w:val="28"/>
          <w:szCs w:val="28"/>
        </w:rPr>
        <w:t>обучающиеся М</w:t>
      </w:r>
      <w:r w:rsidR="00F14853">
        <w:rPr>
          <w:rFonts w:ascii="Times New Roman" w:hAnsi="Times New Roman" w:cs="Times New Roman"/>
          <w:sz w:val="28"/>
          <w:szCs w:val="28"/>
        </w:rPr>
        <w:t>К</w:t>
      </w:r>
      <w:r w:rsidR="00FC1FD1">
        <w:rPr>
          <w:rFonts w:ascii="Times New Roman" w:hAnsi="Times New Roman" w:cs="Times New Roman"/>
          <w:sz w:val="28"/>
          <w:szCs w:val="28"/>
        </w:rPr>
        <w:t xml:space="preserve">ОУ </w:t>
      </w:r>
      <w:r w:rsidR="00F14853">
        <w:rPr>
          <w:rFonts w:ascii="Times New Roman" w:hAnsi="Times New Roman" w:cs="Times New Roman"/>
          <w:sz w:val="28"/>
          <w:szCs w:val="28"/>
        </w:rPr>
        <w:t>«Цадинской ООШ»</w:t>
      </w:r>
      <w:r w:rsidRPr="005E0B74">
        <w:rPr>
          <w:rFonts w:ascii="Times New Roman" w:hAnsi="Times New Roman" w:cs="Times New Roman"/>
          <w:sz w:val="28"/>
          <w:szCs w:val="28"/>
        </w:rPr>
        <w:t xml:space="preserve"> участвовали в реализации федерального проекта, направленного на раннюю п</w:t>
      </w:r>
      <w:r w:rsidR="00F14853">
        <w:rPr>
          <w:rFonts w:ascii="Times New Roman" w:hAnsi="Times New Roman" w:cs="Times New Roman"/>
          <w:sz w:val="28"/>
          <w:szCs w:val="28"/>
        </w:rPr>
        <w:t>рофориентацию обучающихся 6 - 9</w:t>
      </w:r>
      <w:r w:rsidRPr="005E0B74">
        <w:rPr>
          <w:rFonts w:ascii="Times New Roman" w:hAnsi="Times New Roman" w:cs="Times New Roman"/>
          <w:sz w:val="28"/>
          <w:szCs w:val="28"/>
        </w:rPr>
        <w:t xml:space="preserve"> классов «Билет в будущее». </w:t>
      </w:r>
    </w:p>
    <w:p w14:paraId="5378C904" w14:textId="77777777" w:rsidR="00836D7C" w:rsidRDefault="005E0B74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B74">
        <w:rPr>
          <w:rFonts w:ascii="Times New Roman" w:hAnsi="Times New Roman" w:cs="Times New Roman"/>
          <w:sz w:val="28"/>
          <w:szCs w:val="28"/>
        </w:rPr>
        <w:t xml:space="preserve">Цель проекта: формирование осознанности и готовности к профессиональному самоопределению обучающихся. </w:t>
      </w:r>
    </w:p>
    <w:p w14:paraId="5BC48242" w14:textId="1A9C7B53" w:rsidR="00914E59" w:rsidRDefault="005C5248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Педагог-навигатор, </w:t>
      </w:r>
      <w:r w:rsidR="00F14853">
        <w:rPr>
          <w:rFonts w:ascii="Times New Roman" w:hAnsi="Times New Roman" w:cs="Times New Roman"/>
          <w:sz w:val="28"/>
          <w:szCs w:val="28"/>
        </w:rPr>
        <w:t>Тагирова О.М.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B74" w:rsidRPr="005E0B74">
        <w:rPr>
          <w:rFonts w:ascii="Times New Roman" w:hAnsi="Times New Roman" w:cs="Times New Roman"/>
          <w:sz w:val="28"/>
          <w:szCs w:val="28"/>
        </w:rPr>
        <w:t>прошл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E0B74" w:rsidRPr="005E0B74">
        <w:rPr>
          <w:rFonts w:ascii="Times New Roman" w:hAnsi="Times New Roman" w:cs="Times New Roman"/>
          <w:sz w:val="28"/>
          <w:szCs w:val="28"/>
        </w:rPr>
        <w:t xml:space="preserve"> обучение по образовательной программе повышения квалификации «Методы и технологии профориентационной работы педагога-навигатора Всероссийского проекта «Билет в будущее». В рамках проекта проведены профориентационные уроки, онлайн-диагностика обучающихся и практические мероприятия (</w:t>
      </w:r>
      <w:proofErr w:type="spellStart"/>
      <w:r w:rsidR="005E0B74" w:rsidRPr="005E0B74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="005E0B74" w:rsidRPr="005E0B74">
        <w:rPr>
          <w:rFonts w:ascii="Times New Roman" w:hAnsi="Times New Roman" w:cs="Times New Roman"/>
          <w:sz w:val="28"/>
          <w:szCs w:val="28"/>
        </w:rPr>
        <w:t>) для обучающихся 6-</w:t>
      </w:r>
      <w:r w:rsidR="00F14853">
        <w:rPr>
          <w:rFonts w:ascii="Times New Roman" w:hAnsi="Times New Roman" w:cs="Times New Roman"/>
          <w:sz w:val="28"/>
          <w:szCs w:val="28"/>
        </w:rPr>
        <w:t>9</w:t>
      </w:r>
      <w:r w:rsidR="005E0B74" w:rsidRPr="005E0B74">
        <w:rPr>
          <w:rFonts w:ascii="Times New Roman" w:hAnsi="Times New Roman" w:cs="Times New Roman"/>
          <w:sz w:val="28"/>
          <w:szCs w:val="28"/>
        </w:rPr>
        <w:t xml:space="preserve"> классов. </w:t>
      </w:r>
    </w:p>
    <w:p w14:paraId="1CC5F5B8" w14:textId="15ED60B6" w:rsidR="008303F3" w:rsidRDefault="005E0B74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0B74">
        <w:rPr>
          <w:rFonts w:ascii="Times New Roman" w:hAnsi="Times New Roman" w:cs="Times New Roman"/>
          <w:sz w:val="28"/>
          <w:szCs w:val="28"/>
        </w:rPr>
        <w:t xml:space="preserve">На 1 этапе проекта </w:t>
      </w:r>
      <w:r w:rsidR="00331E76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5E0B74">
        <w:rPr>
          <w:rFonts w:ascii="Times New Roman" w:hAnsi="Times New Roman" w:cs="Times New Roman"/>
          <w:sz w:val="28"/>
          <w:szCs w:val="28"/>
        </w:rPr>
        <w:t xml:space="preserve">проведены профориентационные уроки в очном формате. Уроки были доступны как для участников открытого контура проекта (регистрация на сайте не требуется), так и закрытого. Всего в профориентационных уроках участие приняли </w:t>
      </w:r>
      <w:r w:rsidR="00331E76">
        <w:rPr>
          <w:rFonts w:ascii="Times New Roman" w:hAnsi="Times New Roman" w:cs="Times New Roman"/>
          <w:sz w:val="28"/>
          <w:szCs w:val="28"/>
        </w:rPr>
        <w:t>33</w:t>
      </w:r>
      <w:r w:rsidRPr="005E0B74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331E76">
        <w:rPr>
          <w:rFonts w:ascii="Times New Roman" w:hAnsi="Times New Roman" w:cs="Times New Roman"/>
          <w:sz w:val="28"/>
          <w:szCs w:val="28"/>
        </w:rPr>
        <w:t>6</w:t>
      </w:r>
      <w:r w:rsidRPr="005E0B74">
        <w:rPr>
          <w:rFonts w:ascii="Times New Roman" w:hAnsi="Times New Roman" w:cs="Times New Roman"/>
          <w:sz w:val="28"/>
          <w:szCs w:val="28"/>
        </w:rPr>
        <w:t>-</w:t>
      </w:r>
      <w:r w:rsidR="00BB7EAF">
        <w:rPr>
          <w:rFonts w:ascii="Times New Roman" w:hAnsi="Times New Roman" w:cs="Times New Roman"/>
          <w:sz w:val="28"/>
          <w:szCs w:val="28"/>
        </w:rPr>
        <w:t>9 классов</w:t>
      </w:r>
      <w:r w:rsidRPr="005E0B74">
        <w:rPr>
          <w:rFonts w:ascii="Times New Roman" w:hAnsi="Times New Roman" w:cs="Times New Roman"/>
          <w:sz w:val="28"/>
          <w:szCs w:val="28"/>
        </w:rPr>
        <w:t>.</w:t>
      </w:r>
    </w:p>
    <w:p w14:paraId="71706237" w14:textId="15E955BE" w:rsidR="00BB7EAF" w:rsidRDefault="00BB7EAF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EAF">
        <w:rPr>
          <w:rFonts w:ascii="Times New Roman" w:hAnsi="Times New Roman" w:cs="Times New Roman"/>
          <w:sz w:val="28"/>
          <w:szCs w:val="28"/>
        </w:rPr>
        <w:t xml:space="preserve">В остальных этапах проекта (онлайн-диагностика и </w:t>
      </w:r>
      <w:proofErr w:type="spellStart"/>
      <w:r w:rsidRPr="00BB7EAF">
        <w:rPr>
          <w:rFonts w:ascii="Times New Roman" w:hAnsi="Times New Roman" w:cs="Times New Roman"/>
          <w:sz w:val="28"/>
          <w:szCs w:val="28"/>
        </w:rPr>
        <w:t>профпробы</w:t>
      </w:r>
      <w:proofErr w:type="spellEnd"/>
      <w:r w:rsidRPr="00BB7EAF">
        <w:rPr>
          <w:rFonts w:ascii="Times New Roman" w:hAnsi="Times New Roman" w:cs="Times New Roman"/>
          <w:sz w:val="28"/>
          <w:szCs w:val="28"/>
        </w:rPr>
        <w:t xml:space="preserve">) принимали участие обучающиеся </w:t>
      </w:r>
      <w:r w:rsidR="00F14853">
        <w:rPr>
          <w:rFonts w:ascii="Times New Roman" w:hAnsi="Times New Roman" w:cs="Times New Roman"/>
          <w:sz w:val="28"/>
          <w:szCs w:val="28"/>
        </w:rPr>
        <w:t>6</w:t>
      </w:r>
      <w:r w:rsidRPr="00BB7EAF">
        <w:rPr>
          <w:rFonts w:ascii="Times New Roman" w:hAnsi="Times New Roman" w:cs="Times New Roman"/>
          <w:sz w:val="28"/>
          <w:szCs w:val="28"/>
        </w:rPr>
        <w:t xml:space="preserve"> - </w:t>
      </w:r>
      <w:r w:rsidR="00754993">
        <w:rPr>
          <w:rFonts w:ascii="Times New Roman" w:hAnsi="Times New Roman" w:cs="Times New Roman"/>
          <w:sz w:val="28"/>
          <w:szCs w:val="28"/>
        </w:rPr>
        <w:t>9</w:t>
      </w:r>
      <w:r w:rsidRPr="00BB7EAF">
        <w:rPr>
          <w:rFonts w:ascii="Times New Roman" w:hAnsi="Times New Roman" w:cs="Times New Roman"/>
          <w:sz w:val="28"/>
          <w:szCs w:val="28"/>
        </w:rPr>
        <w:t xml:space="preserve"> классов, зарегистрированные в закрытом контуре платформы – </w:t>
      </w:r>
      <w:r w:rsidR="00F14853">
        <w:rPr>
          <w:rFonts w:ascii="Times New Roman" w:hAnsi="Times New Roman" w:cs="Times New Roman"/>
          <w:sz w:val="28"/>
          <w:szCs w:val="28"/>
        </w:rPr>
        <w:t>13</w:t>
      </w:r>
      <w:r w:rsidRPr="00BB7EAF">
        <w:rPr>
          <w:rFonts w:ascii="Times New Roman" w:hAnsi="Times New Roman" w:cs="Times New Roman"/>
          <w:sz w:val="28"/>
          <w:szCs w:val="28"/>
        </w:rPr>
        <w:t xml:space="preserve"> человек: </w:t>
      </w:r>
      <w:r w:rsidR="00F14853">
        <w:rPr>
          <w:rFonts w:ascii="Times New Roman" w:hAnsi="Times New Roman" w:cs="Times New Roman"/>
          <w:sz w:val="28"/>
          <w:szCs w:val="28"/>
        </w:rPr>
        <w:t>6 класс-1 человек, 7 класс – 4 человека, 8</w:t>
      </w:r>
      <w:r w:rsidRPr="00BB7EAF">
        <w:rPr>
          <w:rFonts w:ascii="Times New Roman" w:hAnsi="Times New Roman" w:cs="Times New Roman"/>
          <w:sz w:val="28"/>
          <w:szCs w:val="28"/>
        </w:rPr>
        <w:t xml:space="preserve"> класс – </w:t>
      </w:r>
      <w:r w:rsidR="00F14853">
        <w:rPr>
          <w:rFonts w:ascii="Times New Roman" w:hAnsi="Times New Roman" w:cs="Times New Roman"/>
          <w:sz w:val="28"/>
          <w:szCs w:val="28"/>
        </w:rPr>
        <w:t>5</w:t>
      </w:r>
      <w:r w:rsidRPr="00BB7EAF">
        <w:rPr>
          <w:rFonts w:ascii="Times New Roman" w:hAnsi="Times New Roman" w:cs="Times New Roman"/>
          <w:sz w:val="28"/>
          <w:szCs w:val="28"/>
        </w:rPr>
        <w:t xml:space="preserve"> </w:t>
      </w:r>
      <w:r w:rsidR="00103671">
        <w:rPr>
          <w:rFonts w:ascii="Times New Roman" w:hAnsi="Times New Roman" w:cs="Times New Roman"/>
          <w:sz w:val="28"/>
          <w:szCs w:val="28"/>
        </w:rPr>
        <w:t>обучающихся</w:t>
      </w:r>
      <w:r w:rsidRPr="00BB7EAF">
        <w:rPr>
          <w:rFonts w:ascii="Times New Roman" w:hAnsi="Times New Roman" w:cs="Times New Roman"/>
          <w:sz w:val="28"/>
          <w:szCs w:val="28"/>
        </w:rPr>
        <w:t xml:space="preserve">, 9 класс – </w:t>
      </w:r>
      <w:r w:rsidR="00F14853">
        <w:rPr>
          <w:rFonts w:ascii="Times New Roman" w:hAnsi="Times New Roman" w:cs="Times New Roman"/>
          <w:sz w:val="28"/>
          <w:szCs w:val="28"/>
        </w:rPr>
        <w:t>3</w:t>
      </w:r>
      <w:r w:rsidRPr="00BB7EAF">
        <w:rPr>
          <w:rFonts w:ascii="Times New Roman" w:hAnsi="Times New Roman" w:cs="Times New Roman"/>
          <w:sz w:val="28"/>
          <w:szCs w:val="28"/>
        </w:rPr>
        <w:t xml:space="preserve"> </w:t>
      </w:r>
      <w:r w:rsidR="00103671">
        <w:rPr>
          <w:rFonts w:ascii="Times New Roman" w:hAnsi="Times New Roman" w:cs="Times New Roman"/>
          <w:sz w:val="28"/>
          <w:szCs w:val="28"/>
        </w:rPr>
        <w:t>обучающихся</w:t>
      </w:r>
      <w:r w:rsidR="00754993">
        <w:rPr>
          <w:rFonts w:ascii="Times New Roman" w:hAnsi="Times New Roman" w:cs="Times New Roman"/>
          <w:sz w:val="28"/>
          <w:szCs w:val="28"/>
        </w:rPr>
        <w:t>.</w:t>
      </w:r>
    </w:p>
    <w:p w14:paraId="7F74D808" w14:textId="338B0EB3" w:rsidR="00103671" w:rsidRDefault="00103671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671">
        <w:rPr>
          <w:rFonts w:ascii="Times New Roman" w:hAnsi="Times New Roman" w:cs="Times New Roman"/>
          <w:sz w:val="28"/>
          <w:szCs w:val="28"/>
        </w:rPr>
        <w:t>На 2 этапе проекта все участники прошли не менее 3 онлайн-диагностик: • «</w:t>
      </w:r>
      <w:r w:rsidR="00A271FD">
        <w:rPr>
          <w:rFonts w:ascii="Times New Roman" w:hAnsi="Times New Roman" w:cs="Times New Roman"/>
          <w:sz w:val="28"/>
          <w:szCs w:val="28"/>
        </w:rPr>
        <w:t>Понимаю себя</w:t>
      </w:r>
      <w:r w:rsidRPr="00103671">
        <w:rPr>
          <w:rFonts w:ascii="Times New Roman" w:hAnsi="Times New Roman" w:cs="Times New Roman"/>
          <w:sz w:val="28"/>
          <w:szCs w:val="28"/>
        </w:rPr>
        <w:t>» (диагностика ценностных ориентиров и жизненных установок); • «Как я выбираю профессию?» (диагностику готовности к выбору); • «</w:t>
      </w:r>
      <w:r w:rsidR="00120A36">
        <w:rPr>
          <w:rFonts w:ascii="Times New Roman" w:hAnsi="Times New Roman" w:cs="Times New Roman"/>
          <w:sz w:val="28"/>
          <w:szCs w:val="28"/>
        </w:rPr>
        <w:t>Осознаю</w:t>
      </w:r>
      <w:r w:rsidRPr="00103671">
        <w:rPr>
          <w:rFonts w:ascii="Times New Roman" w:hAnsi="Times New Roman" w:cs="Times New Roman"/>
          <w:sz w:val="28"/>
          <w:szCs w:val="28"/>
        </w:rPr>
        <w:t xml:space="preserve">» (диагностика профессиональных склонностей). </w:t>
      </w:r>
    </w:p>
    <w:p w14:paraId="40909514" w14:textId="4EFBFD81" w:rsidR="000B1987" w:rsidRDefault="00C850B4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0B4">
        <w:rPr>
          <w:rFonts w:ascii="Times New Roman" w:hAnsi="Times New Roman" w:cs="Times New Roman"/>
          <w:sz w:val="28"/>
          <w:szCs w:val="28"/>
        </w:rPr>
        <w:t xml:space="preserve">Исходя из проведенного анализа участия </w:t>
      </w:r>
      <w:r>
        <w:rPr>
          <w:rFonts w:ascii="Times New Roman" w:hAnsi="Times New Roman" w:cs="Times New Roman"/>
          <w:sz w:val="28"/>
          <w:szCs w:val="28"/>
        </w:rPr>
        <w:t>обучающихся школы</w:t>
      </w:r>
      <w:r w:rsidRPr="00C850B4">
        <w:rPr>
          <w:rFonts w:ascii="Times New Roman" w:hAnsi="Times New Roman" w:cs="Times New Roman"/>
          <w:sz w:val="28"/>
          <w:szCs w:val="28"/>
        </w:rPr>
        <w:t xml:space="preserve"> в указанн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50B4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е в 202</w:t>
      </w:r>
      <w:r w:rsidR="00F14853">
        <w:rPr>
          <w:rFonts w:ascii="Times New Roman" w:hAnsi="Times New Roman" w:cs="Times New Roman"/>
          <w:sz w:val="28"/>
          <w:szCs w:val="28"/>
        </w:rPr>
        <w:t>3-2024 учебном</w:t>
      </w:r>
      <w:r>
        <w:rPr>
          <w:rFonts w:ascii="Times New Roman" w:hAnsi="Times New Roman" w:cs="Times New Roman"/>
          <w:sz w:val="28"/>
          <w:szCs w:val="28"/>
        </w:rPr>
        <w:t xml:space="preserve"> году,</w:t>
      </w:r>
      <w:r w:rsidRPr="00C850B4">
        <w:rPr>
          <w:rFonts w:ascii="Times New Roman" w:hAnsi="Times New Roman" w:cs="Times New Roman"/>
          <w:sz w:val="28"/>
          <w:szCs w:val="28"/>
        </w:rPr>
        <w:t xml:space="preserve"> показатели по достижению указанн</w:t>
      </w:r>
      <w:r w:rsidR="000B1987">
        <w:rPr>
          <w:rFonts w:ascii="Times New Roman" w:hAnsi="Times New Roman" w:cs="Times New Roman"/>
          <w:sz w:val="28"/>
          <w:szCs w:val="28"/>
        </w:rPr>
        <w:t>ых результатов выполнены 100%</w:t>
      </w:r>
      <w:r w:rsidRPr="00C850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B408F2" w14:textId="77777777" w:rsidR="00AB2713" w:rsidRDefault="00C850B4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0B4">
        <w:rPr>
          <w:rFonts w:ascii="Times New Roman" w:hAnsi="Times New Roman" w:cs="Times New Roman"/>
          <w:sz w:val="28"/>
          <w:szCs w:val="28"/>
        </w:rPr>
        <w:t>Вс</w:t>
      </w:r>
      <w:r w:rsidR="000B1987">
        <w:rPr>
          <w:rFonts w:ascii="Times New Roman" w:hAnsi="Times New Roman" w:cs="Times New Roman"/>
          <w:sz w:val="28"/>
          <w:szCs w:val="28"/>
        </w:rPr>
        <w:t xml:space="preserve">е участники проекта, в личных кабинетах, получили </w:t>
      </w:r>
      <w:r w:rsidR="002A150C">
        <w:rPr>
          <w:rFonts w:ascii="Times New Roman" w:hAnsi="Times New Roman" w:cs="Times New Roman"/>
          <w:sz w:val="28"/>
          <w:szCs w:val="28"/>
        </w:rPr>
        <w:t xml:space="preserve">результаты тестирования и </w:t>
      </w:r>
      <w:r w:rsidR="000B1987">
        <w:rPr>
          <w:rFonts w:ascii="Times New Roman" w:hAnsi="Times New Roman" w:cs="Times New Roman"/>
          <w:sz w:val="28"/>
          <w:szCs w:val="28"/>
        </w:rPr>
        <w:t>рекомендации</w:t>
      </w:r>
      <w:r w:rsidRPr="00C850B4">
        <w:rPr>
          <w:rFonts w:ascii="Times New Roman" w:hAnsi="Times New Roman" w:cs="Times New Roman"/>
          <w:sz w:val="28"/>
          <w:szCs w:val="28"/>
        </w:rPr>
        <w:t xml:space="preserve"> </w:t>
      </w:r>
      <w:r w:rsidR="001A56BF">
        <w:rPr>
          <w:rFonts w:ascii="Times New Roman" w:hAnsi="Times New Roman" w:cs="Times New Roman"/>
          <w:sz w:val="28"/>
          <w:szCs w:val="28"/>
        </w:rPr>
        <w:t>о профилях обучения, направле</w:t>
      </w:r>
      <w:r w:rsidR="009B2285">
        <w:rPr>
          <w:rFonts w:ascii="Times New Roman" w:hAnsi="Times New Roman" w:cs="Times New Roman"/>
          <w:sz w:val="28"/>
          <w:szCs w:val="28"/>
        </w:rPr>
        <w:t xml:space="preserve">ниях образования, склонностях, </w:t>
      </w:r>
      <w:r w:rsidR="001A56BF">
        <w:rPr>
          <w:rFonts w:ascii="Times New Roman" w:hAnsi="Times New Roman" w:cs="Times New Roman"/>
          <w:sz w:val="28"/>
          <w:szCs w:val="28"/>
        </w:rPr>
        <w:t>способностях</w:t>
      </w:r>
      <w:r w:rsidR="00AB2713">
        <w:rPr>
          <w:rFonts w:ascii="Times New Roman" w:hAnsi="Times New Roman" w:cs="Times New Roman"/>
          <w:sz w:val="28"/>
          <w:szCs w:val="28"/>
        </w:rPr>
        <w:t xml:space="preserve"> и рекомендуемых профессиях.</w:t>
      </w:r>
    </w:p>
    <w:p w14:paraId="66C7D5DF" w14:textId="34392AA9" w:rsidR="00C850B4" w:rsidRDefault="007C1227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="00C850B4" w:rsidRPr="00C850B4">
        <w:rPr>
          <w:rFonts w:ascii="Times New Roman" w:hAnsi="Times New Roman" w:cs="Times New Roman"/>
          <w:sz w:val="28"/>
          <w:szCs w:val="28"/>
        </w:rPr>
        <w:t xml:space="preserve">результаты тестирования и рекомендации для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необходимо использовать в дальнейшей работе по </w:t>
      </w:r>
      <w:r w:rsidR="00C850B4" w:rsidRPr="00C850B4">
        <w:rPr>
          <w:rFonts w:ascii="Times New Roman" w:hAnsi="Times New Roman" w:cs="Times New Roman"/>
          <w:sz w:val="28"/>
          <w:szCs w:val="28"/>
        </w:rPr>
        <w:t>организационно-педагогическо</w:t>
      </w:r>
      <w:r w:rsidR="00D369EE">
        <w:rPr>
          <w:rFonts w:ascii="Times New Roman" w:hAnsi="Times New Roman" w:cs="Times New Roman"/>
          <w:sz w:val="28"/>
          <w:szCs w:val="28"/>
        </w:rPr>
        <w:t>му</w:t>
      </w:r>
      <w:r w:rsidR="00C850B4" w:rsidRPr="00C850B4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D369EE">
        <w:rPr>
          <w:rFonts w:ascii="Times New Roman" w:hAnsi="Times New Roman" w:cs="Times New Roman"/>
          <w:sz w:val="28"/>
          <w:szCs w:val="28"/>
        </w:rPr>
        <w:t>ю</w:t>
      </w:r>
      <w:r w:rsidR="00C850B4" w:rsidRPr="00C850B4">
        <w:rPr>
          <w:rFonts w:ascii="Times New Roman" w:hAnsi="Times New Roman" w:cs="Times New Roman"/>
          <w:sz w:val="28"/>
          <w:szCs w:val="28"/>
        </w:rPr>
        <w:t xml:space="preserve"> профессионального самоопределения обучающихся.</w:t>
      </w:r>
    </w:p>
    <w:p w14:paraId="10266559" w14:textId="7BFD2D4F" w:rsidR="00F14853" w:rsidRPr="00F14853" w:rsidRDefault="00F14853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Pr="00F148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2023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F148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ченический  и педагогический коллективы Цадинской школы, в рамках программы "Билет в будущее" побывали с экскурсией на стеклозаводе в г. Дагестанские Огни. </w:t>
      </w:r>
    </w:p>
    <w:p w14:paraId="4A81C565" w14:textId="74067F00" w:rsidR="00D369EE" w:rsidRPr="00703787" w:rsidRDefault="00703787" w:rsidP="00D369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</w:t>
      </w:r>
      <w:r w:rsidRPr="0070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рамках проекта «Билет в будущее» ученики школы посетили поликлинику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ГБУРД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Хунзахская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ЦРБ». </w:t>
      </w:r>
      <w:r w:rsidRPr="0070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учреждения </w:t>
      </w:r>
      <w:r w:rsidRPr="007037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стремились познакомить учащихся с работой поликлиники, рассказать о важности медицинской помощи и заботы о своем здоровье.</w:t>
      </w:r>
    </w:p>
    <w:p w14:paraId="40E95D01" w14:textId="25F37124" w:rsidR="00703787" w:rsidRPr="00703787" w:rsidRDefault="00703787" w:rsidP="00703787">
      <w:pPr>
        <w:pStyle w:val="a3"/>
        <w:shd w:val="clear" w:color="auto" w:fill="FFFFFF"/>
        <w:spacing w:before="90" w:beforeAutospacing="0" w:after="21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Pr="00703787">
        <w:rPr>
          <w:color w:val="000000" w:themeColor="text1"/>
          <w:sz w:val="28"/>
          <w:szCs w:val="28"/>
        </w:rPr>
        <w:t>Ребята познакомились с отделением диагностики, где профессиональные специалисты рассказали о проведении различных анализов, исследованиях крови. Затем посетили отделение физиотерапии, где ученикам рассказали о лечебных аппаратах. В доврачебном отделении детям измерили давление, пульс, в кабинете диспансеризации измерили рост и вес. Экскурсия вызвала у детей положительные эмоции и желание пойти учиться в медицинские учреждения.</w:t>
      </w:r>
    </w:p>
    <w:p w14:paraId="6F7E935F" w14:textId="3FBAF2FA" w:rsidR="00D369EE" w:rsidRPr="005E0B74" w:rsidRDefault="00ED068B" w:rsidP="001770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774F8">
        <w:rPr>
          <w:rFonts w:ascii="Times New Roman" w:hAnsi="Times New Roman" w:cs="Times New Roman"/>
          <w:sz w:val="28"/>
          <w:szCs w:val="28"/>
        </w:rPr>
        <w:t xml:space="preserve">Так же участники проекта посетили Историко –Краеведческий музей в </w:t>
      </w:r>
      <w:proofErr w:type="spellStart"/>
      <w:r w:rsidR="009774F8">
        <w:rPr>
          <w:rFonts w:ascii="Times New Roman" w:hAnsi="Times New Roman" w:cs="Times New Roman"/>
          <w:sz w:val="28"/>
          <w:szCs w:val="28"/>
        </w:rPr>
        <w:t>с.Хунзах</w:t>
      </w:r>
      <w:proofErr w:type="spellEnd"/>
      <w:r w:rsidR="009774F8">
        <w:rPr>
          <w:rFonts w:ascii="Times New Roman" w:hAnsi="Times New Roman" w:cs="Times New Roman"/>
          <w:sz w:val="28"/>
          <w:szCs w:val="28"/>
        </w:rPr>
        <w:t xml:space="preserve">, где смотритель – </w:t>
      </w:r>
      <w:proofErr w:type="spellStart"/>
      <w:r w:rsidR="009774F8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9774F8">
        <w:rPr>
          <w:rFonts w:ascii="Times New Roman" w:hAnsi="Times New Roman" w:cs="Times New Roman"/>
          <w:sz w:val="28"/>
          <w:szCs w:val="28"/>
        </w:rPr>
        <w:t xml:space="preserve"> С.А </w:t>
      </w:r>
      <w:proofErr w:type="gramStart"/>
      <w:r w:rsidR="009774F8">
        <w:rPr>
          <w:rFonts w:ascii="Times New Roman" w:hAnsi="Times New Roman" w:cs="Times New Roman"/>
          <w:sz w:val="28"/>
          <w:szCs w:val="28"/>
        </w:rPr>
        <w:t>рассказала</w:t>
      </w:r>
      <w:proofErr w:type="gramEnd"/>
      <w:r w:rsidR="009774F8">
        <w:rPr>
          <w:rFonts w:ascii="Times New Roman" w:hAnsi="Times New Roman" w:cs="Times New Roman"/>
          <w:sz w:val="28"/>
          <w:szCs w:val="28"/>
        </w:rPr>
        <w:t xml:space="preserve"> как жили наши предки, показала останки которые были найдены на месте раскопок села Малый </w:t>
      </w:r>
      <w:proofErr w:type="spellStart"/>
      <w:r w:rsidR="009774F8">
        <w:rPr>
          <w:rFonts w:ascii="Times New Roman" w:hAnsi="Times New Roman" w:cs="Times New Roman"/>
          <w:sz w:val="28"/>
          <w:szCs w:val="28"/>
        </w:rPr>
        <w:t>Гоцатль</w:t>
      </w:r>
      <w:proofErr w:type="spellEnd"/>
      <w:r w:rsidR="009774F8">
        <w:rPr>
          <w:rFonts w:ascii="Times New Roman" w:hAnsi="Times New Roman" w:cs="Times New Roman"/>
          <w:sz w:val="28"/>
          <w:szCs w:val="28"/>
        </w:rPr>
        <w:t>, с разнообразной утварью</w:t>
      </w:r>
      <w:r w:rsidR="00FF58E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9774F8">
        <w:rPr>
          <w:rFonts w:ascii="Times New Roman" w:hAnsi="Times New Roman" w:cs="Times New Roman"/>
          <w:sz w:val="28"/>
          <w:szCs w:val="28"/>
        </w:rPr>
        <w:t xml:space="preserve"> которая осталась</w:t>
      </w:r>
      <w:r>
        <w:rPr>
          <w:rFonts w:ascii="Times New Roman" w:hAnsi="Times New Roman" w:cs="Times New Roman"/>
          <w:sz w:val="28"/>
          <w:szCs w:val="28"/>
        </w:rPr>
        <w:t xml:space="preserve"> с древних времен</w:t>
      </w:r>
      <w:r w:rsidR="009774F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Такие походы  прививают интерес для выбора профессии в археологии, в изучении истории.</w:t>
      </w:r>
    </w:p>
    <w:sectPr w:rsidR="00D369EE" w:rsidRPr="005E0B74" w:rsidSect="0083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0B74"/>
    <w:rsid w:val="000B1987"/>
    <w:rsid w:val="00103671"/>
    <w:rsid w:val="00120A36"/>
    <w:rsid w:val="0017701E"/>
    <w:rsid w:val="00190AA5"/>
    <w:rsid w:val="001A56BF"/>
    <w:rsid w:val="001C6C69"/>
    <w:rsid w:val="00290042"/>
    <w:rsid w:val="002A150C"/>
    <w:rsid w:val="00331E76"/>
    <w:rsid w:val="00410AE6"/>
    <w:rsid w:val="005C5248"/>
    <w:rsid w:val="005E0B74"/>
    <w:rsid w:val="006007D3"/>
    <w:rsid w:val="00703787"/>
    <w:rsid w:val="00754993"/>
    <w:rsid w:val="007C1227"/>
    <w:rsid w:val="008303F3"/>
    <w:rsid w:val="00836D7C"/>
    <w:rsid w:val="008F78C4"/>
    <w:rsid w:val="00914E59"/>
    <w:rsid w:val="009774F8"/>
    <w:rsid w:val="0098632B"/>
    <w:rsid w:val="009B2285"/>
    <w:rsid w:val="00A271FD"/>
    <w:rsid w:val="00AB2713"/>
    <w:rsid w:val="00BB7EAF"/>
    <w:rsid w:val="00C850B4"/>
    <w:rsid w:val="00CE139A"/>
    <w:rsid w:val="00D369EE"/>
    <w:rsid w:val="00ED068B"/>
    <w:rsid w:val="00F14853"/>
    <w:rsid w:val="00FC1FD1"/>
    <w:rsid w:val="00FF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5821"/>
  <w15:docId w15:val="{4175F611-5511-4D0F-A42B-784E3BA9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3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28-6</dc:creator>
  <cp:keywords/>
  <dc:description/>
  <cp:lastModifiedBy>user</cp:lastModifiedBy>
  <cp:revision>14</cp:revision>
  <dcterms:created xsi:type="dcterms:W3CDTF">2023-04-05T14:42:00Z</dcterms:created>
  <dcterms:modified xsi:type="dcterms:W3CDTF">2024-04-24T12:23:00Z</dcterms:modified>
</cp:coreProperties>
</file>