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07" w:rsidRPr="0014586F" w:rsidRDefault="00F73D98" w:rsidP="00F73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Утверждаю </w:t>
      </w:r>
    </w:p>
    <w:p w:rsidR="00F73D98" w:rsidRPr="0014586F" w:rsidRDefault="00F73D98" w:rsidP="00F73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14586F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14586F">
        <w:rPr>
          <w:rFonts w:ascii="Times New Roman" w:hAnsi="Times New Roman" w:cs="Times New Roman"/>
          <w:sz w:val="24"/>
          <w:szCs w:val="24"/>
        </w:rPr>
        <w:t>М</w:t>
      </w:r>
      <w:r w:rsidR="00F732EC">
        <w:rPr>
          <w:rFonts w:ascii="Times New Roman" w:hAnsi="Times New Roman" w:cs="Times New Roman"/>
          <w:sz w:val="24"/>
          <w:szCs w:val="24"/>
        </w:rPr>
        <w:t>КО</w:t>
      </w:r>
      <w:r w:rsidRPr="0014586F">
        <w:rPr>
          <w:rFonts w:ascii="Times New Roman" w:hAnsi="Times New Roman" w:cs="Times New Roman"/>
          <w:sz w:val="24"/>
          <w:szCs w:val="24"/>
        </w:rPr>
        <w:t xml:space="preserve">У </w:t>
      </w:r>
      <w:r w:rsidR="00F732EC">
        <w:rPr>
          <w:rFonts w:ascii="Times New Roman" w:hAnsi="Times New Roman" w:cs="Times New Roman"/>
          <w:sz w:val="24"/>
          <w:szCs w:val="24"/>
        </w:rPr>
        <w:t>Цадинская ООШ</w:t>
      </w:r>
    </w:p>
    <w:p w:rsidR="00F73D98" w:rsidRPr="0014586F" w:rsidRDefault="00F73D98" w:rsidP="00F73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F732EC">
        <w:rPr>
          <w:rFonts w:ascii="Times New Roman" w:hAnsi="Times New Roman" w:cs="Times New Roman"/>
          <w:sz w:val="24"/>
          <w:szCs w:val="24"/>
        </w:rPr>
        <w:t xml:space="preserve"> Директор Алибегов С.М.</w:t>
      </w:r>
    </w:p>
    <w:p w:rsidR="00F73D98" w:rsidRPr="0014586F" w:rsidRDefault="00F73D98" w:rsidP="00F73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Приказ № </w:t>
      </w:r>
      <w:r w:rsidR="00F732EC">
        <w:rPr>
          <w:rFonts w:ascii="Times New Roman" w:hAnsi="Times New Roman" w:cs="Times New Roman"/>
          <w:sz w:val="24"/>
          <w:szCs w:val="24"/>
        </w:rPr>
        <w:t>52</w:t>
      </w:r>
      <w:r w:rsidRPr="0014586F">
        <w:rPr>
          <w:rFonts w:ascii="Times New Roman" w:hAnsi="Times New Roman" w:cs="Times New Roman"/>
          <w:sz w:val="24"/>
          <w:szCs w:val="24"/>
        </w:rPr>
        <w:t xml:space="preserve">   </w:t>
      </w:r>
      <w:r w:rsidR="0021290B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от</w:t>
      </w:r>
      <w:r w:rsidR="0014586F">
        <w:rPr>
          <w:rFonts w:ascii="Times New Roman" w:hAnsi="Times New Roman" w:cs="Times New Roman"/>
          <w:sz w:val="24"/>
          <w:szCs w:val="24"/>
        </w:rPr>
        <w:t xml:space="preserve"> 02.09.20</w:t>
      </w:r>
      <w:r w:rsidR="00F732EC">
        <w:rPr>
          <w:rFonts w:ascii="Times New Roman" w:hAnsi="Times New Roman" w:cs="Times New Roman"/>
          <w:sz w:val="24"/>
          <w:szCs w:val="24"/>
        </w:rPr>
        <w:t>22</w:t>
      </w:r>
      <w:r w:rsidR="0014586F">
        <w:rPr>
          <w:rFonts w:ascii="Times New Roman" w:hAnsi="Times New Roman" w:cs="Times New Roman"/>
          <w:sz w:val="24"/>
          <w:szCs w:val="24"/>
        </w:rPr>
        <w:t xml:space="preserve"> г.</w:t>
      </w:r>
      <w:r w:rsidRPr="00145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D98" w:rsidRPr="0014586F" w:rsidRDefault="00F73D98" w:rsidP="00F73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13E" w:rsidRPr="0014586F" w:rsidRDefault="00F73D98" w:rsidP="007371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86F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F73D98" w:rsidRPr="0014586F" w:rsidRDefault="00F73D98" w:rsidP="007371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86F">
        <w:rPr>
          <w:rFonts w:ascii="Times New Roman" w:hAnsi="Times New Roman" w:cs="Times New Roman"/>
          <w:b/>
          <w:sz w:val="24"/>
          <w:szCs w:val="24"/>
        </w:rPr>
        <w:t xml:space="preserve">ОФОРМЛЕНИЯ ВОЗНИКНОВЕНИЯ, ПРИОСТАНОВЛЕНИЯ И ПРЕКРАЩЕНИЯ ОТНОШЕНИЙ МЕЖДУ </w:t>
      </w:r>
      <w:r w:rsidR="00F732EC">
        <w:rPr>
          <w:rFonts w:ascii="Times New Roman" w:hAnsi="Times New Roman" w:cs="Times New Roman"/>
          <w:b/>
          <w:sz w:val="24"/>
          <w:szCs w:val="24"/>
        </w:rPr>
        <w:t>МКОУ ЦАДИНСКАЯ ООШ ИМ. Г.Г. ГАМЗАТОВА</w:t>
      </w:r>
      <w:r w:rsidRPr="0014586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732EC">
        <w:rPr>
          <w:rFonts w:ascii="Times New Roman" w:hAnsi="Times New Roman" w:cs="Times New Roman"/>
          <w:b/>
          <w:sz w:val="24"/>
          <w:szCs w:val="24"/>
        </w:rPr>
        <w:t xml:space="preserve">СЕЛО ЦАДА, ХУНЗАХСКИЙ РАЙОН, </w:t>
      </w:r>
      <w:r w:rsidRPr="0014586F">
        <w:rPr>
          <w:rFonts w:ascii="Times New Roman" w:hAnsi="Times New Roman" w:cs="Times New Roman"/>
          <w:b/>
          <w:sz w:val="24"/>
          <w:szCs w:val="24"/>
        </w:rPr>
        <w:t>УЧАЩИМИСЯ И (ИЛИ) РОДИТЕЛЯМИ (ЗАКОННЫМИ ПРЕДСТАВИТЕЛЯМИ</w:t>
      </w:r>
      <w:r w:rsidR="0073713E" w:rsidRPr="0014586F">
        <w:rPr>
          <w:rFonts w:ascii="Times New Roman" w:hAnsi="Times New Roman" w:cs="Times New Roman"/>
          <w:b/>
          <w:sz w:val="24"/>
          <w:szCs w:val="24"/>
        </w:rPr>
        <w:t>)</w:t>
      </w:r>
      <w:r w:rsidRPr="0014586F">
        <w:rPr>
          <w:rFonts w:ascii="Times New Roman" w:hAnsi="Times New Roman" w:cs="Times New Roman"/>
          <w:b/>
          <w:sz w:val="24"/>
          <w:szCs w:val="24"/>
        </w:rPr>
        <w:t xml:space="preserve"> УЧАЩИХСЯ</w:t>
      </w:r>
    </w:p>
    <w:p w:rsidR="0073713E" w:rsidRPr="0014586F" w:rsidRDefault="0073713E" w:rsidP="007371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13E" w:rsidRPr="0014586F" w:rsidRDefault="0073713E" w:rsidP="0021290B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86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13538" w:rsidRPr="0014586F" w:rsidRDefault="00C13538" w:rsidP="00C13538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Федеральным законом «Об образовании в российской Федерации» №273-ФЗ от 29.12.2012г.</w:t>
      </w:r>
    </w:p>
    <w:p w:rsidR="00C13538" w:rsidRPr="0014586F" w:rsidRDefault="00C13538" w:rsidP="00C13538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Настоящий Порядок регламентирует оформление возникновения, приостановления и прекращения отношений между М</w:t>
      </w:r>
      <w:r w:rsidR="00F732EC">
        <w:rPr>
          <w:rFonts w:ascii="Times New Roman" w:hAnsi="Times New Roman" w:cs="Times New Roman"/>
          <w:sz w:val="24"/>
          <w:szCs w:val="24"/>
        </w:rPr>
        <w:t>КОУ</w:t>
      </w:r>
      <w:r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="00F732EC">
        <w:rPr>
          <w:rFonts w:ascii="Times New Roman" w:hAnsi="Times New Roman" w:cs="Times New Roman"/>
          <w:sz w:val="24"/>
          <w:szCs w:val="24"/>
        </w:rPr>
        <w:t>Цадинская ООШ</w:t>
      </w:r>
      <w:r w:rsidRPr="0014586F">
        <w:rPr>
          <w:rFonts w:ascii="Times New Roman" w:hAnsi="Times New Roman" w:cs="Times New Roman"/>
          <w:sz w:val="24"/>
          <w:szCs w:val="24"/>
        </w:rPr>
        <w:t xml:space="preserve"> и учащимися и (или) родителями (законными представителями) несовершеннолетних учащихся.</w:t>
      </w:r>
    </w:p>
    <w:p w:rsidR="00C13538" w:rsidRPr="0014586F" w:rsidRDefault="0091155D" w:rsidP="00C13538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 xml:space="preserve">Под отношениями в данном Порядке понимается совокупность общественных отношений по реализации права граждан на образование, целью которых является </w:t>
      </w:r>
      <w:r w:rsidR="00F94B8C" w:rsidRPr="0014586F">
        <w:rPr>
          <w:rFonts w:ascii="Times New Roman" w:hAnsi="Times New Roman" w:cs="Times New Roman"/>
          <w:sz w:val="24"/>
          <w:szCs w:val="24"/>
        </w:rPr>
        <w:t>освоение обучающимися содержания образовательных программ.</w:t>
      </w:r>
    </w:p>
    <w:p w:rsidR="00F94B8C" w:rsidRPr="0014586F" w:rsidRDefault="00F94B8C" w:rsidP="00C13538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Участники образовательных отношений – учащиеся, родители (законные представители) несовершеннолетних учащихся, педагогические работники и их представители, организации, осуществляющие образовательную деятельность.</w:t>
      </w:r>
    </w:p>
    <w:p w:rsidR="001C528B" w:rsidRPr="0014586F" w:rsidRDefault="001C528B" w:rsidP="001C528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528B" w:rsidRPr="0014586F" w:rsidRDefault="001C528B" w:rsidP="0021290B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86F">
        <w:rPr>
          <w:rFonts w:ascii="Times New Roman" w:hAnsi="Times New Roman" w:cs="Times New Roman"/>
          <w:b/>
          <w:sz w:val="24"/>
          <w:szCs w:val="24"/>
        </w:rPr>
        <w:t>ВОЗНИКНОВЕНИЕ ОБРАЗОВАТЕЛЬНЫХ ОТНОШЕНИЙ</w:t>
      </w:r>
    </w:p>
    <w:p w:rsidR="001C528B" w:rsidRPr="0014586F" w:rsidRDefault="001C528B" w:rsidP="001C528B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 xml:space="preserve">Основанием возникновения образовательных отношений является приказ директора школы о приеме лица на обучение или для прохождения промежуточной аттестации и (или) государственной (итоговой) аттестации. </w:t>
      </w:r>
    </w:p>
    <w:p w:rsidR="001C528B" w:rsidRPr="0014586F" w:rsidRDefault="001C528B" w:rsidP="001C528B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Возникновение образовательных отношений в связи с приемом лица в школу на обучение по основным общеобразовательным программам начального общего, основного общего</w:t>
      </w:r>
      <w:bookmarkStart w:id="0" w:name="_GoBack"/>
      <w:bookmarkEnd w:id="0"/>
      <w:r w:rsidRPr="0014586F">
        <w:rPr>
          <w:rFonts w:ascii="Times New Roman" w:hAnsi="Times New Roman" w:cs="Times New Roman"/>
          <w:sz w:val="24"/>
          <w:szCs w:val="24"/>
        </w:rPr>
        <w:t xml:space="preserve"> образования оформляется в соответствии с законодательством Российской Федерации и Правилами приема в школу, утвержденными приказами директора школы.</w:t>
      </w:r>
    </w:p>
    <w:p w:rsidR="001C528B" w:rsidRPr="0014586F" w:rsidRDefault="001C1529" w:rsidP="001C528B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 с даты, указанной в приказе о приеме лица на обучение. </w:t>
      </w:r>
    </w:p>
    <w:p w:rsidR="001C528B" w:rsidRPr="0014586F" w:rsidRDefault="001C528B" w:rsidP="001C528B">
      <w:pPr>
        <w:pStyle w:val="a3"/>
        <w:spacing w:after="0"/>
        <w:ind w:left="495"/>
        <w:rPr>
          <w:rFonts w:ascii="Times New Roman" w:hAnsi="Times New Roman" w:cs="Times New Roman"/>
          <w:b/>
          <w:sz w:val="24"/>
          <w:szCs w:val="24"/>
        </w:rPr>
      </w:pPr>
    </w:p>
    <w:p w:rsidR="00C13538" w:rsidRPr="0014586F" w:rsidRDefault="00DC0022" w:rsidP="0021290B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86F">
        <w:rPr>
          <w:rFonts w:ascii="Times New Roman" w:hAnsi="Times New Roman" w:cs="Times New Roman"/>
          <w:b/>
          <w:sz w:val="24"/>
          <w:szCs w:val="24"/>
        </w:rPr>
        <w:t>ДОГОВОР ОБ ОБРАЗОВАНИИ</w:t>
      </w:r>
    </w:p>
    <w:p w:rsidR="00DC0022" w:rsidRPr="0014586F" w:rsidRDefault="00DC0022" w:rsidP="00DC0022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Изданию приказа о зачислении предшествует заключение договора об образовании.</w:t>
      </w:r>
    </w:p>
    <w:p w:rsidR="00AE26D4" w:rsidRPr="0014586F" w:rsidRDefault="00DC0022" w:rsidP="00AE26D4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В договоре об образовании указываются основные характеристики предоставляемого образования, в том числе, вид, уровень и (или) направленность допол</w:t>
      </w:r>
      <w:r w:rsidR="00AE26D4" w:rsidRPr="0014586F">
        <w:rPr>
          <w:rFonts w:ascii="Times New Roman" w:hAnsi="Times New Roman" w:cs="Times New Roman"/>
          <w:sz w:val="24"/>
          <w:szCs w:val="24"/>
        </w:rPr>
        <w:t>нительной образовательной программы, формы</w:t>
      </w:r>
    </w:p>
    <w:p w:rsidR="00AE26D4" w:rsidRPr="0014586F" w:rsidRDefault="00AE26D4" w:rsidP="00AE26D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обучения, срок освоения дополнительной образовательной программы.</w:t>
      </w:r>
    </w:p>
    <w:p w:rsidR="001C528B" w:rsidRPr="0014586F" w:rsidRDefault="00AE26D4" w:rsidP="00AE26D4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lastRenderedPageBreak/>
        <w:t>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E26D4" w:rsidRPr="0014586F" w:rsidRDefault="00AE26D4" w:rsidP="00AE26D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26D4" w:rsidRPr="0014586F" w:rsidRDefault="00AE26D4" w:rsidP="0021290B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86F">
        <w:rPr>
          <w:rFonts w:ascii="Times New Roman" w:hAnsi="Times New Roman" w:cs="Times New Roman"/>
          <w:b/>
          <w:sz w:val="24"/>
          <w:szCs w:val="24"/>
        </w:rPr>
        <w:t>ИЗМЕНЕНИЕ ОБРАЗОВАТЕЛЬНЫХ ОТНОШЕНИЙ</w:t>
      </w:r>
    </w:p>
    <w:p w:rsidR="00AE26D4" w:rsidRPr="0014586F" w:rsidRDefault="00AE26D4" w:rsidP="00E6778B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</w:t>
      </w:r>
      <w:r w:rsidR="0014586F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изменение взаимных прав и обязанностей обучающегося и организации, осуществляющей образовательную деятельность:</w:t>
      </w:r>
    </w:p>
    <w:p w:rsidR="00AE26D4" w:rsidRPr="0014586F" w:rsidRDefault="00AE26D4" w:rsidP="00AE26D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- переход с очной формы обучения на семейное образование и наоборот;</w:t>
      </w:r>
    </w:p>
    <w:p w:rsidR="00AE26D4" w:rsidRPr="0014586F" w:rsidRDefault="00AE26D4" w:rsidP="00AE26D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- перевод на обучение по другой образовательной программе – дополнительной, адаптированной и др;</w:t>
      </w:r>
    </w:p>
    <w:p w:rsidR="00AE26D4" w:rsidRPr="0014586F" w:rsidRDefault="00AE26D4" w:rsidP="00AE26D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- иные случаи, предусмотренные нормативно-правовыми актами.</w:t>
      </w:r>
    </w:p>
    <w:p w:rsidR="00AE26D4" w:rsidRPr="0014586F" w:rsidRDefault="00AE26D4" w:rsidP="00145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4.2. Основанием для изменения образовательных отношений является</w:t>
      </w:r>
    </w:p>
    <w:p w:rsidR="00226D57" w:rsidRPr="0014586F" w:rsidRDefault="00AE26D4" w:rsidP="0021290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приказ директора школы.</w:t>
      </w:r>
    </w:p>
    <w:p w:rsidR="00226D57" w:rsidRPr="0014586F" w:rsidRDefault="00226D57" w:rsidP="00AE26D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047D" w:rsidRPr="0014586F" w:rsidRDefault="00226D57" w:rsidP="0021290B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86F">
        <w:rPr>
          <w:rFonts w:ascii="Times New Roman" w:hAnsi="Times New Roman" w:cs="Times New Roman"/>
          <w:b/>
          <w:sz w:val="24"/>
          <w:szCs w:val="24"/>
        </w:rPr>
        <w:t>ПРЕКРАЩЕНИЕ ОБРАЗОВАТЕЛЬНЫХ ОТНОШЕНИЙ</w:t>
      </w:r>
    </w:p>
    <w:p w:rsidR="00E4047D" w:rsidRPr="0014586F" w:rsidRDefault="00E4047D" w:rsidP="00E4047D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226D57" w:rsidRPr="0014586F" w:rsidRDefault="00226D57" w:rsidP="00E4047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- в связи с получением образования (завершением обучения);</w:t>
      </w:r>
    </w:p>
    <w:p w:rsidR="00261A9D" w:rsidRPr="0014586F" w:rsidRDefault="00226D57" w:rsidP="00261A9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- досрочно по основаниям, установленным законодательством об</w:t>
      </w:r>
      <w:r w:rsidR="00E4047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образовании.</w:t>
      </w:r>
    </w:p>
    <w:p w:rsidR="00226D57" w:rsidRPr="0014586F" w:rsidRDefault="00226D57" w:rsidP="00261A9D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Образовательные отношения могут быть прекращены досрочно в</w:t>
      </w:r>
    </w:p>
    <w:p w:rsidR="00226D57" w:rsidRPr="0014586F" w:rsidRDefault="00226D57" w:rsidP="00226D5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следующих случаях:</w:t>
      </w:r>
    </w:p>
    <w:p w:rsidR="00226D57" w:rsidRPr="0014586F" w:rsidRDefault="00226D57" w:rsidP="007A603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1) по инициативе обучающегося или (родителей (законных</w:t>
      </w:r>
      <w:r w:rsidR="007A603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представителей) несовершеннолетнего обучающегося), в том числе, в</w:t>
      </w:r>
    </w:p>
    <w:p w:rsidR="00226D57" w:rsidRPr="0014586F" w:rsidRDefault="00226D57" w:rsidP="007A603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случае перевода обучающегося для продолжения освоения</w:t>
      </w:r>
      <w:r w:rsidR="007A603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образовательной программы в другую организацию, осуществляющую</w:t>
      </w:r>
    </w:p>
    <w:p w:rsidR="00226D57" w:rsidRPr="0014586F" w:rsidRDefault="00226D57" w:rsidP="007A603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образовательную деятельность.</w:t>
      </w:r>
    </w:p>
    <w:p w:rsidR="00226D57" w:rsidRPr="0014586F" w:rsidRDefault="00226D57" w:rsidP="007A603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2) по инициативе организации, осуществляющей образовательную</w:t>
      </w:r>
      <w:r w:rsidR="007A603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деятельность, в случае применения к обучающемуся, достигшему возраста</w:t>
      </w:r>
      <w:r w:rsidR="007A603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15 лет, отчисления как меры дисциплинарного взыскания, а также, в</w:t>
      </w:r>
      <w:r w:rsidR="007A603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случае невыполнения обучающимся по профессиональной</w:t>
      </w:r>
      <w:r w:rsidR="007A603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образовательной программе обязанностей по добросовестному освоению</w:t>
      </w:r>
      <w:r w:rsidR="007A603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такой образовательной программы и выполнению учебного плана, а также</w:t>
      </w:r>
      <w:r w:rsidR="007A603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в случае установления нарушения порядка приема в образовательную</w:t>
      </w:r>
      <w:r w:rsidR="007A603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организацию, повлекшего по вине обучающегося его не законное</w:t>
      </w:r>
      <w:r w:rsidR="007A603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зачисление в школу.</w:t>
      </w:r>
    </w:p>
    <w:p w:rsidR="00226D57" w:rsidRPr="0014586F" w:rsidRDefault="00226D57" w:rsidP="007A603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3) по обстоятельствам, не зависящим от воли обучающегося (родителей</w:t>
      </w:r>
    </w:p>
    <w:p w:rsidR="00226D57" w:rsidRPr="0014586F" w:rsidRDefault="00226D57" w:rsidP="00A171C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(законных представителей) несовершеннолетнего обучающегося) и</w:t>
      </w:r>
      <w:r w:rsidR="00A171C9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деятельность, в том</w:t>
      </w:r>
    </w:p>
    <w:p w:rsidR="00226D57" w:rsidRPr="0014586F" w:rsidRDefault="00226D57" w:rsidP="00A171C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числе, в случае ликвидации организации, осуществляющей</w:t>
      </w:r>
      <w:r w:rsidR="00A171C9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образовательную деятельность.</w:t>
      </w:r>
    </w:p>
    <w:p w:rsidR="00226D57" w:rsidRPr="0014586F" w:rsidRDefault="00226D57" w:rsidP="00261A9D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Досрочное прекращение образовательных отношений по инициативе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обучающегося (родителей (законных представителей)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несовершеннолетнего обучающегося) не влечет за собой каких-либо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 xml:space="preserve">дополнительных, в том числе </w:t>
      </w:r>
      <w:r w:rsidRPr="0014586F">
        <w:rPr>
          <w:rFonts w:ascii="Times New Roman" w:hAnsi="Times New Roman" w:cs="Times New Roman"/>
          <w:sz w:val="24"/>
          <w:szCs w:val="24"/>
        </w:rPr>
        <w:lastRenderedPageBreak/>
        <w:t>материальных, обязательств перед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организацией, осуществляющей образовательную деятельность.</w:t>
      </w:r>
    </w:p>
    <w:p w:rsidR="00226D57" w:rsidRPr="0014586F" w:rsidRDefault="00226D57" w:rsidP="00261A9D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Основанием для прекращения образовательных отношений является</w:t>
      </w:r>
    </w:p>
    <w:p w:rsidR="00226D57" w:rsidRPr="0014586F" w:rsidRDefault="00226D57" w:rsidP="00226D5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 xml:space="preserve">приказ об отчислении обучающегося из </w:t>
      </w:r>
      <w:r w:rsidR="00A171C9" w:rsidRPr="0014586F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226D57" w:rsidRPr="0014586F" w:rsidRDefault="00226D57" w:rsidP="00261A9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Права и обязанности обучающегося, предусмотренные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законодательством об образовании и локальными нормативными актами</w:t>
      </w:r>
    </w:p>
    <w:p w:rsidR="00226D57" w:rsidRPr="0014586F" w:rsidRDefault="00226D57" w:rsidP="00261A9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деятельность,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прекращаются с даты его отчисления из организации, осуществляющей</w:t>
      </w:r>
    </w:p>
    <w:p w:rsidR="00226D57" w:rsidRPr="0014586F" w:rsidRDefault="00226D57" w:rsidP="00226D5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образовательную деятельность.</w:t>
      </w:r>
    </w:p>
    <w:p w:rsidR="00226D57" w:rsidRPr="0014586F" w:rsidRDefault="00226D57" w:rsidP="00226D57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При досрочном прекращении образовательных отношений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организацией, осуществляющей образовательную деятельность, в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трехдневный срок после издания распорядительного акта об отчислении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обучающегося, отчисленному лицу выдается справка об обучении в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соответствии с ч.12 ст. 60 Федерального закона «Об образовании в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226D57" w:rsidRPr="0014586F" w:rsidRDefault="00226D57" w:rsidP="00226D57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Организация, осуществляющая образовательную деятельность, ее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Учредитель в случае досрочного прекращения образовательных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отношений по основаниям, не зависящим от воли организации,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деятельность, обязана обеспечить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перевод обучающихся в другие организации, осуществляющие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образовательную деятельность, и исполнить иные обязательства,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предусмотренные договором об образовании.</w:t>
      </w:r>
    </w:p>
    <w:p w:rsidR="00226D57" w:rsidRPr="0014586F" w:rsidRDefault="00226D57" w:rsidP="00261A9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В случае прекращения деятельности организации, а также в случае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аннулирования у нее лицензии на право осуществления образовательной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деятельности, лишения ее государственной аккредитации, истечения срока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действия свидетельства о государственной аккредитации, Учредитель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образовательной организации обеспечивает перевод обучающихся с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согласия обучающихся (родителей (законных представителей)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несовершеннолетнего обучающегося) в другие образовательные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организации, реализующие соответствующие образовательные программы.</w:t>
      </w:r>
    </w:p>
    <w:p w:rsidR="00226D57" w:rsidRPr="0014586F" w:rsidRDefault="00226D57" w:rsidP="00261A9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Порядок и условия осуществления перевода устанавливаются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по выработке государственной политики и нормативно-правовому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регулированию в сфере образования.</w:t>
      </w:r>
    </w:p>
    <w:p w:rsidR="00261A9D" w:rsidRPr="0014586F" w:rsidRDefault="00261A9D" w:rsidP="00212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A9D" w:rsidRPr="0014586F" w:rsidRDefault="00261A9D" w:rsidP="0021290B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86F">
        <w:rPr>
          <w:rFonts w:ascii="Times New Roman" w:hAnsi="Times New Roman" w:cs="Times New Roman"/>
          <w:b/>
          <w:sz w:val="24"/>
          <w:szCs w:val="24"/>
        </w:rPr>
        <w:t>ВОССТАНОВЛЕНИЕ В ОРГАНИЗАЦИИ, ОСУЩЕСТВЛЯЮЩЕЙ ОБРАЗОВАТЕЛЬНУЮ ДЕЯТЕЛЬНОСТЬ</w:t>
      </w:r>
    </w:p>
    <w:p w:rsidR="00261A9D" w:rsidRPr="0014586F" w:rsidRDefault="00261A9D" w:rsidP="0021290B">
      <w:pPr>
        <w:pStyle w:val="a3"/>
        <w:spacing w:after="0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 xml:space="preserve">Лицо, отчисленное из организации, осуществляющей учебную деятельность, по </w:t>
      </w:r>
      <w:r w:rsidR="0021290B" w:rsidRPr="0014586F">
        <w:rPr>
          <w:rFonts w:ascii="Times New Roman" w:hAnsi="Times New Roman" w:cs="Times New Roman"/>
          <w:sz w:val="24"/>
          <w:szCs w:val="24"/>
        </w:rPr>
        <w:t>инициативе обучающегося до завершения освоения основной образовательной программы,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обучения, но не ранее завершения учебного года (семестра), в котором указанное лицо было отчислено.</w:t>
      </w:r>
    </w:p>
    <w:sectPr w:rsidR="00261A9D" w:rsidRPr="0014586F" w:rsidSect="0085310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844" w:rsidRDefault="003A7844" w:rsidP="00505F44">
      <w:pPr>
        <w:spacing w:after="0" w:line="240" w:lineRule="auto"/>
      </w:pPr>
      <w:r>
        <w:separator/>
      </w:r>
    </w:p>
  </w:endnote>
  <w:endnote w:type="continuationSeparator" w:id="0">
    <w:p w:rsidR="003A7844" w:rsidRDefault="003A7844" w:rsidP="00505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27522"/>
      <w:docPartObj>
        <w:docPartGallery w:val="Page Numbers (Bottom of Page)"/>
        <w:docPartUnique/>
      </w:docPartObj>
    </w:sdtPr>
    <w:sdtEndPr/>
    <w:sdtContent>
      <w:p w:rsidR="00505F44" w:rsidRDefault="0045753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2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5F44" w:rsidRDefault="00505F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844" w:rsidRDefault="003A7844" w:rsidP="00505F44">
      <w:pPr>
        <w:spacing w:after="0" w:line="240" w:lineRule="auto"/>
      </w:pPr>
      <w:r>
        <w:separator/>
      </w:r>
    </w:p>
  </w:footnote>
  <w:footnote w:type="continuationSeparator" w:id="0">
    <w:p w:rsidR="003A7844" w:rsidRDefault="003A7844" w:rsidP="00505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53B6"/>
    <w:multiLevelType w:val="multilevel"/>
    <w:tmpl w:val="2D18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C0F75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5F772C"/>
    <w:multiLevelType w:val="multilevel"/>
    <w:tmpl w:val="2D18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E676D4A"/>
    <w:multiLevelType w:val="hybridMultilevel"/>
    <w:tmpl w:val="E5C2C676"/>
    <w:lvl w:ilvl="0" w:tplc="D98ED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1610"/>
    <w:multiLevelType w:val="multilevel"/>
    <w:tmpl w:val="2D18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D4D1403"/>
    <w:multiLevelType w:val="multilevel"/>
    <w:tmpl w:val="2D18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44B4EA9"/>
    <w:multiLevelType w:val="hybridMultilevel"/>
    <w:tmpl w:val="BCCA1C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686317"/>
    <w:multiLevelType w:val="multilevel"/>
    <w:tmpl w:val="2D18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D98"/>
    <w:rsid w:val="00073A1D"/>
    <w:rsid w:val="0014586F"/>
    <w:rsid w:val="001C1529"/>
    <w:rsid w:val="001C528B"/>
    <w:rsid w:val="0021290B"/>
    <w:rsid w:val="00226D57"/>
    <w:rsid w:val="00261A9D"/>
    <w:rsid w:val="0029417C"/>
    <w:rsid w:val="002C0B31"/>
    <w:rsid w:val="003A7844"/>
    <w:rsid w:val="00444129"/>
    <w:rsid w:val="00457537"/>
    <w:rsid w:val="00505F44"/>
    <w:rsid w:val="0073713E"/>
    <w:rsid w:val="00750AAC"/>
    <w:rsid w:val="007A603D"/>
    <w:rsid w:val="008168B0"/>
    <w:rsid w:val="00853107"/>
    <w:rsid w:val="008F1FAF"/>
    <w:rsid w:val="0091155D"/>
    <w:rsid w:val="009A01DC"/>
    <w:rsid w:val="00A171C9"/>
    <w:rsid w:val="00AE26D4"/>
    <w:rsid w:val="00C13538"/>
    <w:rsid w:val="00C675BB"/>
    <w:rsid w:val="00CE685A"/>
    <w:rsid w:val="00D802D9"/>
    <w:rsid w:val="00DC0022"/>
    <w:rsid w:val="00E4047D"/>
    <w:rsid w:val="00F732EC"/>
    <w:rsid w:val="00F73D98"/>
    <w:rsid w:val="00F94B8C"/>
    <w:rsid w:val="00FC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03B33"/>
  <w15:docId w15:val="{AA52D04F-0E75-4495-BB92-0037F36F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107"/>
  </w:style>
  <w:style w:type="paragraph" w:styleId="1">
    <w:name w:val="heading 1"/>
    <w:basedOn w:val="a"/>
    <w:next w:val="a"/>
    <w:link w:val="10"/>
    <w:uiPriority w:val="9"/>
    <w:qFormat/>
    <w:rsid w:val="00F73D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D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1353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05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5F44"/>
  </w:style>
  <w:style w:type="paragraph" w:styleId="a6">
    <w:name w:val="footer"/>
    <w:basedOn w:val="a"/>
    <w:link w:val="a7"/>
    <w:uiPriority w:val="99"/>
    <w:unhideWhenUsed/>
    <w:rsid w:val="00505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F44"/>
  </w:style>
  <w:style w:type="paragraph" w:styleId="a8">
    <w:name w:val="Balloon Text"/>
    <w:basedOn w:val="a"/>
    <w:link w:val="a9"/>
    <w:uiPriority w:val="99"/>
    <w:semiHidden/>
    <w:unhideWhenUsed/>
    <w:rsid w:val="009A0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0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37508-303F-48EB-A7FB-FE13A3C4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Ольга Тагирова</cp:lastModifiedBy>
  <cp:revision>14</cp:revision>
  <cp:lastPrinted>2019-09-10T12:41:00Z</cp:lastPrinted>
  <dcterms:created xsi:type="dcterms:W3CDTF">2019-07-08T08:59:00Z</dcterms:created>
  <dcterms:modified xsi:type="dcterms:W3CDTF">2023-10-23T05:14:00Z</dcterms:modified>
</cp:coreProperties>
</file>